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9854F" w14:textId="3AFCF34F" w:rsidR="00AC6307" w:rsidRPr="00086B48" w:rsidRDefault="00AC6307" w:rsidP="000C227B">
      <w:pPr>
        <w:pStyle w:val="Default"/>
        <w:rPr>
          <w:rFonts w:ascii="Arial" w:hAnsi="Arial" w:cs="Arial"/>
          <w:sz w:val="44"/>
          <w:szCs w:val="44"/>
        </w:rPr>
      </w:pPr>
      <w:r w:rsidRPr="00086B48">
        <w:rPr>
          <w:rFonts w:ascii="Arial" w:hAnsi="Arial" w:cs="Arial"/>
          <w:sz w:val="44"/>
          <w:szCs w:val="44"/>
        </w:rPr>
        <w:t>P</w:t>
      </w:r>
      <w:r w:rsidR="00433BF3" w:rsidRPr="00086B48">
        <w:rPr>
          <w:rFonts w:ascii="Arial" w:hAnsi="Arial" w:cs="Arial"/>
          <w:sz w:val="44"/>
          <w:szCs w:val="44"/>
        </w:rPr>
        <w:t>ENALTY</w:t>
      </w:r>
      <w:r w:rsidRPr="00086B48">
        <w:rPr>
          <w:rFonts w:ascii="Arial" w:hAnsi="Arial" w:cs="Arial"/>
          <w:sz w:val="44"/>
          <w:szCs w:val="44"/>
        </w:rPr>
        <w:t xml:space="preserve"> </w:t>
      </w:r>
      <w:r w:rsidR="000B2D43" w:rsidRPr="00086B48">
        <w:rPr>
          <w:rFonts w:ascii="Arial" w:hAnsi="Arial" w:cs="Arial"/>
          <w:sz w:val="44"/>
          <w:szCs w:val="44"/>
        </w:rPr>
        <w:br/>
      </w:r>
      <w:r w:rsidR="00932CB8">
        <w:rPr>
          <w:rFonts w:ascii="Arial" w:hAnsi="Arial" w:cs="Arial"/>
          <w:sz w:val="44"/>
          <w:szCs w:val="44"/>
        </w:rPr>
        <w:t xml:space="preserve">TAM-Hallenhockey </w:t>
      </w:r>
    </w:p>
    <w:p w14:paraId="79BBECC8" w14:textId="77777777" w:rsidR="00AC6307" w:rsidRPr="00086B48" w:rsidRDefault="00AC6307" w:rsidP="000C227B">
      <w:pPr>
        <w:pStyle w:val="Default"/>
        <w:rPr>
          <w:rFonts w:ascii="Arial" w:hAnsi="Arial" w:cs="Arial"/>
        </w:rPr>
      </w:pPr>
    </w:p>
    <w:p w14:paraId="3977A0A1" w14:textId="24DF30D0" w:rsidR="00FD4686" w:rsidRPr="00086B48" w:rsidRDefault="00AC6307" w:rsidP="000C227B">
      <w:pPr>
        <w:pStyle w:val="Default"/>
        <w:rPr>
          <w:rFonts w:ascii="Arial" w:hAnsi="Arial" w:cs="Arial"/>
          <w:sz w:val="22"/>
          <w:szCs w:val="22"/>
        </w:rPr>
      </w:pPr>
      <w:r w:rsidRPr="00086B48">
        <w:rPr>
          <w:rFonts w:ascii="Arial" w:hAnsi="Arial" w:cs="Arial"/>
          <w:sz w:val="22"/>
          <w:szCs w:val="22"/>
        </w:rPr>
        <w:t xml:space="preserve">Anstelle von kurzen Ecken wird bei den </w:t>
      </w:r>
      <w:r w:rsidR="00932CB8">
        <w:rPr>
          <w:rFonts w:ascii="Arial" w:hAnsi="Arial" w:cs="Arial"/>
          <w:sz w:val="22"/>
          <w:szCs w:val="22"/>
        </w:rPr>
        <w:t>TAM-Hallenhockey</w:t>
      </w:r>
      <w:r w:rsidRPr="00086B48">
        <w:rPr>
          <w:rFonts w:ascii="Arial" w:hAnsi="Arial" w:cs="Arial"/>
          <w:sz w:val="22"/>
          <w:szCs w:val="22"/>
        </w:rPr>
        <w:t xml:space="preserve"> mit Penalty gespielt. </w:t>
      </w:r>
    </w:p>
    <w:p w14:paraId="3D5A1096" w14:textId="77777777" w:rsidR="00FD4686" w:rsidRPr="00086B48" w:rsidRDefault="00FD4686" w:rsidP="000C227B">
      <w:pPr>
        <w:pStyle w:val="Default"/>
        <w:rPr>
          <w:rFonts w:ascii="Arial" w:hAnsi="Arial" w:cs="Arial"/>
          <w:sz w:val="16"/>
          <w:szCs w:val="16"/>
        </w:rPr>
      </w:pPr>
    </w:p>
    <w:p w14:paraId="433B2B00" w14:textId="77777777" w:rsidR="00625BB4" w:rsidRPr="004C6CD9" w:rsidRDefault="00AC6307" w:rsidP="000C227B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4C6CD9">
        <w:rPr>
          <w:rFonts w:ascii="Arial" w:hAnsi="Arial" w:cs="Arial"/>
          <w:color w:val="auto"/>
          <w:sz w:val="22"/>
          <w:szCs w:val="22"/>
        </w:rPr>
        <w:t xml:space="preserve">Nach Verhängung des Penaltys ist </w:t>
      </w:r>
      <w:r w:rsidR="00625BB4" w:rsidRPr="004C6CD9">
        <w:rPr>
          <w:rFonts w:ascii="Arial" w:hAnsi="Arial" w:cs="Arial"/>
          <w:b/>
          <w:bCs/>
          <w:color w:val="auto"/>
          <w:sz w:val="22"/>
          <w:szCs w:val="22"/>
        </w:rPr>
        <w:t>ein</w:t>
      </w:r>
      <w:r w:rsidR="00625BB4" w:rsidRPr="004C6CD9">
        <w:rPr>
          <w:rFonts w:ascii="Arial" w:hAnsi="Arial" w:cs="Arial"/>
          <w:color w:val="auto"/>
          <w:sz w:val="22"/>
          <w:szCs w:val="22"/>
        </w:rPr>
        <w:t xml:space="preserve"> </w:t>
      </w:r>
      <w:r w:rsidRPr="004C6CD9">
        <w:rPr>
          <w:rFonts w:ascii="Arial" w:hAnsi="Arial" w:cs="Arial"/>
          <w:color w:val="auto"/>
          <w:sz w:val="22"/>
          <w:szCs w:val="22"/>
        </w:rPr>
        <w:t xml:space="preserve">Spielertausch möglich. </w:t>
      </w:r>
    </w:p>
    <w:p w14:paraId="4FED770A" w14:textId="77777777" w:rsidR="00FD4686" w:rsidRPr="004C6CD9" w:rsidRDefault="00FD4686" w:rsidP="000C227B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63FCA4E1" w14:textId="77777777" w:rsidR="00AC6307" w:rsidRPr="004C6CD9" w:rsidRDefault="00625BB4" w:rsidP="000C227B">
      <w:pPr>
        <w:pStyle w:val="Default"/>
        <w:rPr>
          <w:rFonts w:ascii="Arial" w:hAnsi="Arial" w:cs="Arial"/>
          <w:b/>
          <w:bCs/>
          <w:color w:val="auto"/>
          <w:sz w:val="16"/>
          <w:szCs w:val="16"/>
        </w:rPr>
      </w:pPr>
      <w:r w:rsidRPr="004C6CD9">
        <w:rPr>
          <w:rFonts w:ascii="Arial" w:hAnsi="Arial" w:cs="Arial"/>
          <w:color w:val="auto"/>
          <w:sz w:val="22"/>
          <w:szCs w:val="22"/>
        </w:rPr>
        <w:t>Die Spielzeit wird für die Durchführung des Penaltys nicht gestoppt.</w:t>
      </w:r>
      <w:r w:rsidR="00FD4686" w:rsidRPr="004C6CD9">
        <w:rPr>
          <w:rFonts w:ascii="Arial" w:hAnsi="Arial" w:cs="Arial"/>
          <w:color w:val="auto"/>
          <w:sz w:val="22"/>
          <w:szCs w:val="22"/>
        </w:rPr>
        <w:t xml:space="preserve"> Bei absichtlichem „Zeitschinden“ vor Durchführung des Penaltys kann der Schiedsrichter jederzeit die Spielzeit stoppen. Diese beginnt wieder zu laufen, sobald der Penalty angepfiffen wird.</w:t>
      </w:r>
      <w:r w:rsidR="00AF43DD" w:rsidRPr="004C6CD9">
        <w:rPr>
          <w:rFonts w:ascii="Arial" w:hAnsi="Arial" w:cs="Arial"/>
          <w:color w:val="auto"/>
          <w:sz w:val="22"/>
          <w:szCs w:val="22"/>
        </w:rPr>
        <w:br/>
      </w:r>
    </w:p>
    <w:p w14:paraId="6E4E3B4E" w14:textId="77777777" w:rsidR="00AC6307" w:rsidRPr="004C6CD9" w:rsidRDefault="00AC6307" w:rsidP="000C227B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b/>
          <w:bCs/>
          <w:color w:val="auto"/>
          <w:sz w:val="22"/>
          <w:szCs w:val="22"/>
        </w:rPr>
        <w:t>Durchführung des Penaltys</w:t>
      </w:r>
      <w:r w:rsidRPr="004C6CD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14:paraId="4A460AEF" w14:textId="77777777" w:rsidR="00AC6307" w:rsidRPr="004C6CD9" w:rsidRDefault="00AC6307" w:rsidP="000C227B">
      <w:pPr>
        <w:pStyle w:val="Default"/>
        <w:numPr>
          <w:ilvl w:val="0"/>
          <w:numId w:val="1"/>
        </w:numPr>
        <w:ind w:left="567" w:hanging="436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 xml:space="preserve">Alle Spieler außer dem Torhüter müssen sich jenseits der Mittellinie befinden </w:t>
      </w:r>
    </w:p>
    <w:p w14:paraId="7C1E465E" w14:textId="77777777" w:rsidR="00AC6307" w:rsidRPr="004C6CD9" w:rsidRDefault="00AC6307" w:rsidP="000C227B">
      <w:pPr>
        <w:pStyle w:val="Default"/>
        <w:numPr>
          <w:ilvl w:val="0"/>
          <w:numId w:val="1"/>
        </w:numPr>
        <w:ind w:left="567" w:hanging="436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 xml:space="preserve">Ein Schiedsrichter befindet sich an der Mittellinie, der andere im Schusskreis </w:t>
      </w:r>
    </w:p>
    <w:p w14:paraId="307E724B" w14:textId="77777777" w:rsidR="00AC6307" w:rsidRPr="004C6CD9" w:rsidRDefault="00AC6307" w:rsidP="000C227B">
      <w:pPr>
        <w:pStyle w:val="Default"/>
        <w:numPr>
          <w:ilvl w:val="0"/>
          <w:numId w:val="1"/>
        </w:numPr>
        <w:ind w:left="567" w:hanging="436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 xml:space="preserve">Der Ball wird auf die Mittelauflage gelegt </w:t>
      </w:r>
    </w:p>
    <w:p w14:paraId="7DF381AE" w14:textId="77777777" w:rsidR="00AC6307" w:rsidRPr="004C6CD9" w:rsidRDefault="00AC6307" w:rsidP="000C227B">
      <w:pPr>
        <w:pStyle w:val="Default"/>
        <w:numPr>
          <w:ilvl w:val="0"/>
          <w:numId w:val="1"/>
        </w:numPr>
        <w:ind w:left="567" w:hanging="436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 xml:space="preserve">Der angreifende Spieler steht hinter dem Ball, der Torhüter auf der Torlinie und darf diese erst </w:t>
      </w:r>
      <w:r w:rsidR="004C6CD9" w:rsidRPr="004C6CD9">
        <w:rPr>
          <w:rFonts w:ascii="Arial" w:hAnsi="Arial" w:cs="Arial"/>
          <w:color w:val="auto"/>
          <w:sz w:val="20"/>
          <w:szCs w:val="20"/>
        </w:rPr>
        <w:t>verlassen,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 wenn der Ball gespielt ist. Er darf außerhalb des Schusskreises mit dem Schläger spielen jedoch diesen nicht verlassen; in weiterer Folge gelten die üblichen Regeln für Torleute </w:t>
      </w:r>
    </w:p>
    <w:p w14:paraId="01C2F9A2" w14:textId="77777777" w:rsidR="00AC6307" w:rsidRPr="004C6CD9" w:rsidRDefault="00AC6307" w:rsidP="000C227B">
      <w:pPr>
        <w:pStyle w:val="Default"/>
        <w:numPr>
          <w:ilvl w:val="0"/>
          <w:numId w:val="1"/>
        </w:numPr>
        <w:ind w:left="567" w:hanging="436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 xml:space="preserve">Der Schiedsrichter im Schusskreis gibt den Penalty </w:t>
      </w:r>
      <w:r w:rsidR="004C6CD9" w:rsidRPr="004C6CD9">
        <w:rPr>
          <w:rFonts w:ascii="Arial" w:hAnsi="Arial" w:cs="Arial"/>
          <w:color w:val="auto"/>
          <w:sz w:val="20"/>
          <w:szCs w:val="20"/>
        </w:rPr>
        <w:t>mittels Pfiffes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 frei, der angreifende Spieler darf den Ball erst nach diesem Pfiff spielen </w:t>
      </w:r>
    </w:p>
    <w:p w14:paraId="2FEF746C" w14:textId="77777777" w:rsidR="00AC6307" w:rsidRPr="004C6CD9" w:rsidRDefault="00AC6307" w:rsidP="000C227B">
      <w:pPr>
        <w:pStyle w:val="Default"/>
        <w:numPr>
          <w:ilvl w:val="0"/>
          <w:numId w:val="1"/>
        </w:numPr>
        <w:ind w:left="567" w:hanging="436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>Nach Freigabe hat der Schütze 1</w:t>
      </w:r>
      <w:r w:rsidR="001A0459" w:rsidRPr="004C6CD9">
        <w:rPr>
          <w:rFonts w:ascii="Arial" w:hAnsi="Arial" w:cs="Arial"/>
          <w:color w:val="auto"/>
          <w:sz w:val="20"/>
          <w:szCs w:val="20"/>
        </w:rPr>
        <w:t>0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 Sekunden Zeit ein Tor zu erzielen. Den Ablauf der 1</w:t>
      </w:r>
      <w:r w:rsidR="001A0459" w:rsidRPr="004C6CD9">
        <w:rPr>
          <w:rFonts w:ascii="Arial" w:hAnsi="Arial" w:cs="Arial"/>
          <w:color w:val="auto"/>
          <w:sz w:val="20"/>
          <w:szCs w:val="20"/>
        </w:rPr>
        <w:t>0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 Sekunden überwacht der Schiedsrichter an der Mittellinie</w:t>
      </w:r>
      <w:r w:rsidR="00625BB4" w:rsidRPr="004C6CD9">
        <w:rPr>
          <w:rFonts w:ascii="Arial" w:hAnsi="Arial" w:cs="Arial"/>
          <w:color w:val="auto"/>
          <w:sz w:val="20"/>
          <w:szCs w:val="20"/>
        </w:rPr>
        <w:t>, d</w:t>
      </w:r>
      <w:r w:rsidRPr="004C6CD9">
        <w:rPr>
          <w:rFonts w:ascii="Arial" w:hAnsi="Arial" w:cs="Arial"/>
          <w:color w:val="auto"/>
          <w:sz w:val="20"/>
          <w:szCs w:val="20"/>
        </w:rPr>
        <w:t>ieser pfeift den Penalty ab</w:t>
      </w:r>
      <w:r w:rsidR="00105237">
        <w:rPr>
          <w:rFonts w:ascii="Arial" w:hAnsi="Arial" w:cs="Arial"/>
          <w:color w:val="auto"/>
          <w:sz w:val="20"/>
          <w:szCs w:val="20"/>
        </w:rPr>
        <w:t>,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 </w:t>
      </w:r>
      <w:r w:rsidR="004C6CD9" w:rsidRPr="004C6CD9">
        <w:rPr>
          <w:rFonts w:ascii="Arial" w:hAnsi="Arial" w:cs="Arial"/>
          <w:color w:val="auto"/>
          <w:sz w:val="20"/>
          <w:szCs w:val="20"/>
        </w:rPr>
        <w:t>sobald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 die 1</w:t>
      </w:r>
      <w:r w:rsidR="001A0459" w:rsidRPr="004C6CD9">
        <w:rPr>
          <w:rFonts w:ascii="Arial" w:hAnsi="Arial" w:cs="Arial"/>
          <w:color w:val="auto"/>
          <w:sz w:val="20"/>
          <w:szCs w:val="20"/>
        </w:rPr>
        <w:t>0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 Sekunden abgelaufen sind, es sei denn der Schiedsrichter im Schusskreis hat zuvor den Penalty beendet. Es ist dem offiziellen Zeitnehmer erlaubt anstelle der Schiedsrichter die</w:t>
      </w:r>
      <w:r w:rsidR="00105237">
        <w:rPr>
          <w:rFonts w:ascii="Arial" w:hAnsi="Arial" w:cs="Arial"/>
          <w:color w:val="auto"/>
          <w:sz w:val="20"/>
          <w:szCs w:val="20"/>
        </w:rPr>
        <w:t xml:space="preserve"> </w:t>
      </w:r>
      <w:r w:rsidRPr="004C6CD9">
        <w:rPr>
          <w:rFonts w:ascii="Arial" w:hAnsi="Arial" w:cs="Arial"/>
          <w:color w:val="auto"/>
          <w:sz w:val="20"/>
          <w:szCs w:val="20"/>
        </w:rPr>
        <w:t>1</w:t>
      </w:r>
      <w:r w:rsidR="001A0459" w:rsidRPr="004C6CD9">
        <w:rPr>
          <w:rFonts w:ascii="Arial" w:hAnsi="Arial" w:cs="Arial"/>
          <w:color w:val="auto"/>
          <w:sz w:val="20"/>
          <w:szCs w:val="20"/>
        </w:rPr>
        <w:t>0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 Sekunden zu überwachen, wenn diese Zeit extra auf der offiziellen Anzeigetafel angezeigt wird und ein automatisches Signal ertönt, wenn die Zeit abgelaufen ist</w:t>
      </w:r>
    </w:p>
    <w:p w14:paraId="10523266" w14:textId="77777777" w:rsidR="00AC6307" w:rsidRPr="004C6CD9" w:rsidRDefault="00AC6307" w:rsidP="000C227B">
      <w:pPr>
        <w:pStyle w:val="Default"/>
        <w:numPr>
          <w:ilvl w:val="0"/>
          <w:numId w:val="1"/>
        </w:numPr>
        <w:ind w:left="567" w:hanging="436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>Sollte nach Verhängung eines Penaltys oder während seiner Durchführung die Spielzeit ablaufen so wird dieser Penalty, aber auch eine eventuelle Penaltywiederholung, noch durchgeführt</w:t>
      </w:r>
      <w:r w:rsidR="00105237">
        <w:rPr>
          <w:rFonts w:ascii="Arial" w:hAnsi="Arial" w:cs="Arial"/>
          <w:color w:val="auto"/>
          <w:sz w:val="20"/>
          <w:szCs w:val="20"/>
        </w:rPr>
        <w:t>.</w:t>
      </w:r>
    </w:p>
    <w:p w14:paraId="3C643165" w14:textId="77777777" w:rsidR="00AC6307" w:rsidRPr="004C6CD9" w:rsidRDefault="00AC6307" w:rsidP="000C227B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6AC7CE53" w14:textId="77777777" w:rsidR="00AC6307" w:rsidRPr="004C6CD9" w:rsidRDefault="00AC6307" w:rsidP="000C227B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b/>
          <w:bCs/>
          <w:color w:val="auto"/>
          <w:sz w:val="22"/>
          <w:szCs w:val="22"/>
        </w:rPr>
        <w:t xml:space="preserve">Der Penalty ist beendet </w:t>
      </w:r>
    </w:p>
    <w:p w14:paraId="0E432FCE" w14:textId="77777777" w:rsidR="00AC6307" w:rsidRPr="004C6CD9" w:rsidRDefault="00AC6307" w:rsidP="000C227B">
      <w:pPr>
        <w:pStyle w:val="Default"/>
        <w:numPr>
          <w:ilvl w:val="0"/>
          <w:numId w:val="3"/>
        </w:numPr>
        <w:ind w:left="567" w:hanging="425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 xml:space="preserve">Wenn die zur Ausführung zur Verfügung stehenden </w:t>
      </w:r>
      <w:r w:rsidRPr="004C6CD9">
        <w:rPr>
          <w:rFonts w:ascii="Arial" w:hAnsi="Arial" w:cs="Arial"/>
          <w:b/>
          <w:color w:val="auto"/>
          <w:sz w:val="20"/>
          <w:szCs w:val="20"/>
        </w:rPr>
        <w:t>1</w:t>
      </w:r>
      <w:r w:rsidR="001A0459" w:rsidRPr="004C6CD9">
        <w:rPr>
          <w:rFonts w:ascii="Arial" w:hAnsi="Arial" w:cs="Arial"/>
          <w:b/>
          <w:color w:val="auto"/>
          <w:sz w:val="20"/>
          <w:szCs w:val="20"/>
        </w:rPr>
        <w:t>0</w:t>
      </w:r>
      <w:r w:rsidRPr="004C6CD9">
        <w:rPr>
          <w:rFonts w:ascii="Arial" w:hAnsi="Arial" w:cs="Arial"/>
          <w:b/>
          <w:color w:val="auto"/>
          <w:sz w:val="20"/>
          <w:szCs w:val="20"/>
        </w:rPr>
        <w:t xml:space="preserve"> Sekunden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 abgelaufen sind </w:t>
      </w:r>
    </w:p>
    <w:p w14:paraId="428DA9CF" w14:textId="77777777" w:rsidR="00AC6307" w:rsidRPr="004C6CD9" w:rsidRDefault="00AC6307" w:rsidP="000C227B">
      <w:pPr>
        <w:pStyle w:val="Default"/>
        <w:numPr>
          <w:ilvl w:val="0"/>
          <w:numId w:val="3"/>
        </w:numPr>
        <w:ind w:left="567" w:hanging="425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 xml:space="preserve">Wenn ein Tor </w:t>
      </w:r>
      <w:proofErr w:type="gramStart"/>
      <w:r w:rsidRPr="004C6CD9">
        <w:rPr>
          <w:rFonts w:ascii="Arial" w:hAnsi="Arial" w:cs="Arial"/>
          <w:color w:val="auto"/>
          <w:sz w:val="20"/>
          <w:szCs w:val="20"/>
        </w:rPr>
        <w:t>erzielt</w:t>
      </w:r>
      <w:proofErr w:type="gramEnd"/>
      <w:r w:rsidRPr="004C6CD9">
        <w:rPr>
          <w:rFonts w:ascii="Arial" w:hAnsi="Arial" w:cs="Arial"/>
          <w:color w:val="auto"/>
          <w:sz w:val="20"/>
          <w:szCs w:val="20"/>
        </w:rPr>
        <w:t xml:space="preserve"> wurde </w:t>
      </w:r>
    </w:p>
    <w:p w14:paraId="4FB837F9" w14:textId="77777777" w:rsidR="00AC6307" w:rsidRPr="004C6CD9" w:rsidRDefault="00AC6307" w:rsidP="000C227B">
      <w:pPr>
        <w:pStyle w:val="Default"/>
        <w:numPr>
          <w:ilvl w:val="0"/>
          <w:numId w:val="3"/>
        </w:numPr>
        <w:ind w:left="567" w:hanging="425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 xml:space="preserve">Wenn der Angreifer einen Regelverstoß begangen hat </w:t>
      </w:r>
    </w:p>
    <w:p w14:paraId="69483A20" w14:textId="77777777" w:rsidR="005425D2" w:rsidRPr="004C6CD9" w:rsidRDefault="00AC6307" w:rsidP="000C227B">
      <w:pPr>
        <w:pStyle w:val="Default"/>
        <w:numPr>
          <w:ilvl w:val="0"/>
          <w:numId w:val="3"/>
        </w:numPr>
        <w:ind w:left="567" w:hanging="425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>Durch die Wiederholung des Penaltys bei einem unabsichtlichen Vergehen des Torhüters</w:t>
      </w:r>
      <w:r w:rsidR="00625BB4" w:rsidRPr="004C6CD9">
        <w:rPr>
          <w:rFonts w:ascii="Arial" w:hAnsi="Arial" w:cs="Arial"/>
          <w:color w:val="auto"/>
          <w:sz w:val="20"/>
          <w:szCs w:val="20"/>
        </w:rPr>
        <w:t xml:space="preserve">. </w:t>
      </w:r>
      <w:r w:rsidR="005425D2" w:rsidRPr="004C6CD9">
        <w:rPr>
          <w:rFonts w:ascii="Arial" w:hAnsi="Arial" w:cs="Arial"/>
          <w:color w:val="auto"/>
          <w:sz w:val="20"/>
          <w:szCs w:val="20"/>
        </w:rPr>
        <w:t>Sowohl der Torhüter als auch der Schütze dürfen für die Wiederholung des Penaltys,</w:t>
      </w:r>
      <w:r w:rsidR="00DA2BAA" w:rsidRPr="004C6CD9">
        <w:rPr>
          <w:rFonts w:ascii="Arial" w:hAnsi="Arial" w:cs="Arial"/>
          <w:color w:val="auto"/>
          <w:sz w:val="20"/>
          <w:szCs w:val="20"/>
        </w:rPr>
        <w:t xml:space="preserve"> </w:t>
      </w:r>
      <w:r w:rsidR="005425D2" w:rsidRPr="004C6CD9">
        <w:rPr>
          <w:rFonts w:ascii="Arial" w:hAnsi="Arial" w:cs="Arial"/>
          <w:color w:val="auto"/>
          <w:sz w:val="20"/>
          <w:szCs w:val="20"/>
        </w:rPr>
        <w:t>ausgenommen bei einer Verletzung, nicht getauscht werden</w:t>
      </w:r>
    </w:p>
    <w:p w14:paraId="12EAC255" w14:textId="77777777" w:rsidR="00AC6307" w:rsidRPr="004C6CD9" w:rsidRDefault="00AC6307" w:rsidP="000C227B">
      <w:pPr>
        <w:pStyle w:val="Default"/>
        <w:numPr>
          <w:ilvl w:val="0"/>
          <w:numId w:val="3"/>
        </w:numPr>
        <w:ind w:left="567" w:hanging="425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>Wenn bei einem absichtlichen Vergehen des Torhüters ein 7m Ball verhängt wurde. Sowohl der Torhüter als auch der Schütze dürfen für die Durchführung dieses 7m Balles getauscht werden</w:t>
      </w:r>
    </w:p>
    <w:p w14:paraId="532DEF26" w14:textId="77777777" w:rsidR="00AC6307" w:rsidRPr="004C6CD9" w:rsidRDefault="00AC6307" w:rsidP="000C227B">
      <w:pPr>
        <w:pStyle w:val="Default"/>
        <w:numPr>
          <w:ilvl w:val="0"/>
          <w:numId w:val="3"/>
        </w:numPr>
        <w:ind w:left="567" w:hanging="425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 xml:space="preserve">Wenn der Ball </w:t>
      </w:r>
      <w:r w:rsidRPr="004C6CD9">
        <w:rPr>
          <w:rFonts w:ascii="Arial" w:hAnsi="Arial" w:cs="Arial"/>
          <w:b/>
          <w:color w:val="auto"/>
          <w:sz w:val="20"/>
          <w:szCs w:val="20"/>
        </w:rPr>
        <w:t>über die Mittellinie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 gelaufen ist oder das Spielfeld verlassen hat, </w:t>
      </w:r>
      <w:r w:rsidRPr="004C6CD9">
        <w:rPr>
          <w:rFonts w:ascii="Arial" w:hAnsi="Arial" w:cs="Arial"/>
          <w:b/>
          <w:color w:val="auto"/>
          <w:sz w:val="20"/>
          <w:szCs w:val="20"/>
        </w:rPr>
        <w:t>auch dann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, wenn der </w:t>
      </w:r>
      <w:r w:rsidRPr="004C6CD9">
        <w:rPr>
          <w:rFonts w:ascii="Arial" w:hAnsi="Arial" w:cs="Arial"/>
          <w:b/>
          <w:color w:val="auto"/>
          <w:sz w:val="20"/>
          <w:szCs w:val="20"/>
        </w:rPr>
        <w:t>Torhüter den Ball absichtlich über die Grundlinie</w:t>
      </w:r>
      <w:r w:rsidRPr="004C6CD9">
        <w:rPr>
          <w:rFonts w:ascii="Arial" w:hAnsi="Arial" w:cs="Arial"/>
          <w:color w:val="auto"/>
          <w:sz w:val="20"/>
          <w:szCs w:val="20"/>
        </w:rPr>
        <w:t xml:space="preserve"> gespielt hat </w:t>
      </w:r>
      <w:r w:rsidR="00EF3FE7" w:rsidRPr="004C6CD9">
        <w:rPr>
          <w:rFonts w:ascii="Arial" w:hAnsi="Arial" w:cs="Arial"/>
          <w:color w:val="auto"/>
          <w:sz w:val="20"/>
          <w:szCs w:val="20"/>
        </w:rPr>
        <w:t>(im Gegensatz zum normalen Spielgeschehen)</w:t>
      </w:r>
    </w:p>
    <w:p w14:paraId="243C6E75" w14:textId="77777777" w:rsidR="00AC6307" w:rsidRPr="004C6CD9" w:rsidRDefault="00AC6307" w:rsidP="000C227B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3D663653" w14:textId="77777777" w:rsidR="00AC6307" w:rsidRPr="004C6CD9" w:rsidRDefault="00AC6307" w:rsidP="000C227B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 xml:space="preserve">Das Spiel wird nach Beendigung des Penaltys fortgesetzt mit </w:t>
      </w:r>
    </w:p>
    <w:p w14:paraId="153EF45C" w14:textId="77777777" w:rsidR="00AC6307" w:rsidRPr="004C6CD9" w:rsidRDefault="00AC6307" w:rsidP="000C227B">
      <w:pPr>
        <w:pStyle w:val="Default"/>
        <w:numPr>
          <w:ilvl w:val="0"/>
          <w:numId w:val="5"/>
        </w:numPr>
        <w:ind w:left="567" w:hanging="425"/>
        <w:rPr>
          <w:rFonts w:ascii="Arial" w:hAnsi="Arial" w:cs="Arial"/>
          <w:color w:val="auto"/>
          <w:sz w:val="20"/>
          <w:szCs w:val="20"/>
        </w:rPr>
      </w:pPr>
      <w:r w:rsidRPr="004C6CD9">
        <w:rPr>
          <w:rFonts w:ascii="Arial" w:hAnsi="Arial" w:cs="Arial"/>
          <w:color w:val="auto"/>
          <w:sz w:val="20"/>
          <w:szCs w:val="20"/>
        </w:rPr>
        <w:t xml:space="preserve">Einem Freischlag in der Mitte außerhalb Schusskreis – wenn kein Tor </w:t>
      </w:r>
      <w:proofErr w:type="gramStart"/>
      <w:r w:rsidRPr="004C6CD9">
        <w:rPr>
          <w:rFonts w:ascii="Arial" w:hAnsi="Arial" w:cs="Arial"/>
          <w:color w:val="auto"/>
          <w:sz w:val="20"/>
          <w:szCs w:val="20"/>
        </w:rPr>
        <w:t>erzielt</w:t>
      </w:r>
      <w:proofErr w:type="gramEnd"/>
      <w:r w:rsidRPr="004C6CD9">
        <w:rPr>
          <w:rFonts w:ascii="Arial" w:hAnsi="Arial" w:cs="Arial"/>
          <w:color w:val="auto"/>
          <w:sz w:val="20"/>
          <w:szCs w:val="20"/>
        </w:rPr>
        <w:t xml:space="preserve"> wurde </w:t>
      </w:r>
    </w:p>
    <w:p w14:paraId="2B31179C" w14:textId="77777777" w:rsidR="00AC6307" w:rsidRPr="00086B48" w:rsidRDefault="00AC6307" w:rsidP="000C227B">
      <w:pPr>
        <w:pStyle w:val="Default"/>
        <w:numPr>
          <w:ilvl w:val="0"/>
          <w:numId w:val="5"/>
        </w:numPr>
        <w:ind w:left="567" w:hanging="425"/>
        <w:rPr>
          <w:rFonts w:ascii="Arial" w:hAnsi="Arial" w:cs="Arial"/>
          <w:sz w:val="20"/>
          <w:szCs w:val="20"/>
        </w:rPr>
      </w:pPr>
      <w:r w:rsidRPr="00086B48">
        <w:rPr>
          <w:rFonts w:ascii="Arial" w:hAnsi="Arial" w:cs="Arial"/>
          <w:sz w:val="20"/>
          <w:szCs w:val="20"/>
        </w:rPr>
        <w:t xml:space="preserve">Einer Mittelauflage – wenn ein Tor </w:t>
      </w:r>
      <w:proofErr w:type="gramStart"/>
      <w:r w:rsidRPr="00086B48">
        <w:rPr>
          <w:rFonts w:ascii="Arial" w:hAnsi="Arial" w:cs="Arial"/>
          <w:sz w:val="20"/>
          <w:szCs w:val="20"/>
        </w:rPr>
        <w:t>erzielt</w:t>
      </w:r>
      <w:proofErr w:type="gramEnd"/>
      <w:r w:rsidRPr="00086B48">
        <w:rPr>
          <w:rFonts w:ascii="Arial" w:hAnsi="Arial" w:cs="Arial"/>
          <w:sz w:val="20"/>
          <w:szCs w:val="20"/>
        </w:rPr>
        <w:t xml:space="preserve"> wurde </w:t>
      </w:r>
    </w:p>
    <w:p w14:paraId="15637944" w14:textId="77777777" w:rsidR="00AC6307" w:rsidRPr="00086B48" w:rsidRDefault="00AC6307" w:rsidP="000C227B">
      <w:pPr>
        <w:pStyle w:val="Default"/>
        <w:rPr>
          <w:rFonts w:ascii="Arial" w:hAnsi="Arial" w:cs="Arial"/>
          <w:sz w:val="16"/>
          <w:szCs w:val="16"/>
        </w:rPr>
      </w:pPr>
    </w:p>
    <w:p w14:paraId="242FE505" w14:textId="77777777" w:rsidR="00AC6307" w:rsidRPr="00086B48" w:rsidRDefault="00AC6307" w:rsidP="000C227B">
      <w:pPr>
        <w:pStyle w:val="Default"/>
        <w:rPr>
          <w:rFonts w:ascii="Arial" w:hAnsi="Arial" w:cs="Arial"/>
          <w:sz w:val="20"/>
          <w:szCs w:val="20"/>
        </w:rPr>
      </w:pPr>
      <w:r w:rsidRPr="00086B48">
        <w:rPr>
          <w:rFonts w:ascii="Arial" w:hAnsi="Arial" w:cs="Arial"/>
          <w:sz w:val="20"/>
          <w:szCs w:val="20"/>
        </w:rPr>
        <w:t>Das Spiel wird vor Durchführung des Freischlages bzw. der Mittelauflage wieder angepfiffen</w:t>
      </w:r>
      <w:r w:rsidR="00625BB4" w:rsidRPr="00086B48">
        <w:rPr>
          <w:rFonts w:ascii="Arial" w:hAnsi="Arial" w:cs="Arial"/>
          <w:sz w:val="20"/>
          <w:szCs w:val="20"/>
        </w:rPr>
        <w:t>.</w:t>
      </w:r>
      <w:r w:rsidRPr="00086B48">
        <w:rPr>
          <w:rFonts w:ascii="Arial" w:hAnsi="Arial" w:cs="Arial"/>
          <w:sz w:val="20"/>
          <w:szCs w:val="20"/>
        </w:rPr>
        <w:t xml:space="preserve"> </w:t>
      </w:r>
    </w:p>
    <w:p w14:paraId="5C71B6F3" w14:textId="77777777" w:rsidR="00EF3FE7" w:rsidRPr="00086B48" w:rsidRDefault="00EF3FE7" w:rsidP="000C227B">
      <w:pPr>
        <w:pStyle w:val="Default"/>
        <w:rPr>
          <w:rFonts w:ascii="Arial" w:hAnsi="Arial" w:cs="Arial"/>
          <w:sz w:val="16"/>
          <w:szCs w:val="16"/>
        </w:rPr>
      </w:pPr>
    </w:p>
    <w:p w14:paraId="118462B8" w14:textId="77777777" w:rsidR="00AC6307" w:rsidRPr="00086B48" w:rsidRDefault="00AC6307" w:rsidP="000C227B">
      <w:pPr>
        <w:pStyle w:val="Default"/>
        <w:rPr>
          <w:rFonts w:ascii="Arial" w:hAnsi="Arial" w:cs="Arial"/>
          <w:sz w:val="20"/>
          <w:szCs w:val="20"/>
        </w:rPr>
      </w:pPr>
      <w:r w:rsidRPr="00086B48">
        <w:rPr>
          <w:rFonts w:ascii="Arial" w:hAnsi="Arial" w:cs="Arial"/>
          <w:b/>
          <w:sz w:val="20"/>
          <w:szCs w:val="20"/>
        </w:rPr>
        <w:t>Bis zu 5 Penaltys einer Mannschaft sind von unterschiedlichen Spielern</w:t>
      </w:r>
      <w:r w:rsidRPr="00086B48">
        <w:rPr>
          <w:rFonts w:ascii="Arial" w:hAnsi="Arial" w:cs="Arial"/>
          <w:sz w:val="20"/>
          <w:szCs w:val="20"/>
        </w:rPr>
        <w:t xml:space="preserve"> auszuführen</w:t>
      </w:r>
      <w:r w:rsidR="000C227B" w:rsidRPr="00086B48">
        <w:rPr>
          <w:rFonts w:ascii="Arial" w:hAnsi="Arial" w:cs="Arial"/>
          <w:sz w:val="20"/>
          <w:szCs w:val="20"/>
        </w:rPr>
        <w:t>.</w:t>
      </w:r>
      <w:r w:rsidRPr="00086B48">
        <w:rPr>
          <w:rFonts w:ascii="Arial" w:hAnsi="Arial" w:cs="Arial"/>
          <w:sz w:val="20"/>
          <w:szCs w:val="20"/>
        </w:rPr>
        <w:t xml:space="preserve"> </w:t>
      </w:r>
    </w:p>
    <w:p w14:paraId="1ECBE98A" w14:textId="77777777" w:rsidR="00AC6307" w:rsidRPr="00086B48" w:rsidRDefault="00AC6307" w:rsidP="000C227B">
      <w:pPr>
        <w:pStyle w:val="Default"/>
        <w:rPr>
          <w:rFonts w:ascii="Arial" w:hAnsi="Arial" w:cs="Arial"/>
          <w:sz w:val="16"/>
          <w:szCs w:val="16"/>
        </w:rPr>
      </w:pPr>
    </w:p>
    <w:p w14:paraId="0FCB0B8F" w14:textId="77777777" w:rsidR="00AC6307" w:rsidRPr="00086B48" w:rsidRDefault="00AC6307" w:rsidP="000C227B">
      <w:pPr>
        <w:pStyle w:val="Default"/>
        <w:rPr>
          <w:rFonts w:ascii="Arial" w:hAnsi="Arial" w:cs="Arial"/>
          <w:sz w:val="20"/>
          <w:szCs w:val="20"/>
        </w:rPr>
      </w:pPr>
      <w:r w:rsidRPr="00086B48">
        <w:rPr>
          <w:rFonts w:ascii="Arial" w:hAnsi="Arial" w:cs="Arial"/>
          <w:sz w:val="20"/>
          <w:szCs w:val="20"/>
        </w:rPr>
        <w:t>Sollte eine Mannschaft weniger als 5 Feldspieler zur Verfügung haben</w:t>
      </w:r>
      <w:r w:rsidR="00105237">
        <w:rPr>
          <w:rFonts w:ascii="Arial" w:hAnsi="Arial" w:cs="Arial"/>
          <w:sz w:val="20"/>
          <w:szCs w:val="20"/>
        </w:rPr>
        <w:t>,</w:t>
      </w:r>
      <w:r w:rsidRPr="00086B48">
        <w:rPr>
          <w:rFonts w:ascii="Arial" w:hAnsi="Arial" w:cs="Arial"/>
          <w:sz w:val="20"/>
          <w:szCs w:val="20"/>
        </w:rPr>
        <w:t xml:space="preserve"> müssen die anwesenden Feldspieler </w:t>
      </w:r>
      <w:r w:rsidR="00D249AA" w:rsidRPr="00086B48">
        <w:rPr>
          <w:rFonts w:ascii="Arial" w:hAnsi="Arial" w:cs="Arial"/>
          <w:sz w:val="20"/>
          <w:szCs w:val="20"/>
        </w:rPr>
        <w:t>nacheinander</w:t>
      </w:r>
      <w:r w:rsidRPr="00086B48">
        <w:rPr>
          <w:rFonts w:ascii="Arial" w:hAnsi="Arial" w:cs="Arial"/>
          <w:sz w:val="20"/>
          <w:szCs w:val="20"/>
        </w:rPr>
        <w:t xml:space="preserve"> in </w:t>
      </w:r>
      <w:r w:rsidR="00D249AA" w:rsidRPr="00086B48">
        <w:rPr>
          <w:rFonts w:ascii="Arial" w:hAnsi="Arial" w:cs="Arial"/>
          <w:sz w:val="20"/>
          <w:szCs w:val="20"/>
        </w:rPr>
        <w:t>gleichbleibender</w:t>
      </w:r>
      <w:r w:rsidRPr="00086B48">
        <w:rPr>
          <w:rFonts w:ascii="Arial" w:hAnsi="Arial" w:cs="Arial"/>
          <w:sz w:val="20"/>
          <w:szCs w:val="20"/>
        </w:rPr>
        <w:t xml:space="preserve"> Reihenfolge den Penalty ausführen. Der Torhüter darf Penaltys nicht schießen. </w:t>
      </w:r>
    </w:p>
    <w:p w14:paraId="7B8717CE" w14:textId="77777777" w:rsidR="000C227B" w:rsidRPr="00086B48" w:rsidRDefault="000C227B" w:rsidP="000C227B">
      <w:pPr>
        <w:pStyle w:val="Default"/>
        <w:rPr>
          <w:rFonts w:ascii="Arial" w:hAnsi="Arial" w:cs="Arial"/>
          <w:sz w:val="16"/>
          <w:szCs w:val="16"/>
        </w:rPr>
      </w:pPr>
    </w:p>
    <w:p w14:paraId="08A93625" w14:textId="77777777" w:rsidR="00625BB4" w:rsidRPr="00086B48" w:rsidRDefault="00AC6307" w:rsidP="000C227B">
      <w:pPr>
        <w:pStyle w:val="Default"/>
        <w:rPr>
          <w:rFonts w:ascii="Arial" w:hAnsi="Arial" w:cs="Arial"/>
          <w:sz w:val="20"/>
          <w:szCs w:val="20"/>
        </w:rPr>
      </w:pPr>
      <w:r w:rsidRPr="00086B48">
        <w:rPr>
          <w:rFonts w:ascii="Arial" w:hAnsi="Arial" w:cs="Arial"/>
          <w:sz w:val="20"/>
          <w:szCs w:val="20"/>
        </w:rPr>
        <w:t xml:space="preserve">Die Schiedsrichter haben dafür zu sorgen, dass diese Regelung eingehalten wird. Der Zeitnehmer soll dabei unterstützend agieren. </w:t>
      </w:r>
    </w:p>
    <w:p w14:paraId="5E8EEA1A" w14:textId="77777777" w:rsidR="000C227B" w:rsidRPr="00086B48" w:rsidRDefault="000C227B" w:rsidP="000C227B">
      <w:pPr>
        <w:pStyle w:val="Default"/>
        <w:rPr>
          <w:rFonts w:ascii="Arial" w:hAnsi="Arial" w:cs="Arial"/>
          <w:sz w:val="16"/>
          <w:szCs w:val="16"/>
        </w:rPr>
      </w:pPr>
    </w:p>
    <w:p w14:paraId="29B747E1" w14:textId="216056D5" w:rsidR="00EF3FE7" w:rsidRDefault="00EF3FE7" w:rsidP="000C227B">
      <w:pPr>
        <w:pStyle w:val="Default"/>
        <w:rPr>
          <w:rFonts w:ascii="Arial" w:hAnsi="Arial" w:cs="Arial"/>
          <w:sz w:val="20"/>
          <w:szCs w:val="20"/>
        </w:rPr>
      </w:pPr>
    </w:p>
    <w:p w14:paraId="1BDE025B" w14:textId="77777777" w:rsidR="00932CB8" w:rsidRPr="00086B48" w:rsidRDefault="00932CB8" w:rsidP="000C227B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sectPr w:rsidR="00932CB8" w:rsidRPr="00086B48" w:rsidSect="000C227B">
      <w:pgSz w:w="11906" w:h="16838"/>
      <w:pgMar w:top="113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E141D"/>
    <w:multiLevelType w:val="hybridMultilevel"/>
    <w:tmpl w:val="AC1053E8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14879"/>
    <w:multiLevelType w:val="hybridMultilevel"/>
    <w:tmpl w:val="0F0EFC82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04C82"/>
    <w:multiLevelType w:val="hybridMultilevel"/>
    <w:tmpl w:val="D90E8704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66BEA"/>
    <w:multiLevelType w:val="hybridMultilevel"/>
    <w:tmpl w:val="9C6EC04A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C5AFE"/>
    <w:multiLevelType w:val="hybridMultilevel"/>
    <w:tmpl w:val="702EEE20"/>
    <w:lvl w:ilvl="0" w:tplc="6B2E3346">
      <w:start w:val="6"/>
      <w:numFmt w:val="bullet"/>
      <w:lvlText w:val=""/>
      <w:lvlJc w:val="left"/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5460C"/>
    <w:multiLevelType w:val="hybridMultilevel"/>
    <w:tmpl w:val="8D38120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580329">
    <w:abstractNumId w:val="2"/>
  </w:num>
  <w:num w:numId="2" w16cid:durableId="569655162">
    <w:abstractNumId w:val="5"/>
  </w:num>
  <w:num w:numId="3" w16cid:durableId="1805612872">
    <w:abstractNumId w:val="0"/>
  </w:num>
  <w:num w:numId="4" w16cid:durableId="1605843233">
    <w:abstractNumId w:val="3"/>
  </w:num>
  <w:num w:numId="5" w16cid:durableId="1612972322">
    <w:abstractNumId w:val="1"/>
  </w:num>
  <w:num w:numId="6" w16cid:durableId="425156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07"/>
    <w:rsid w:val="0000480C"/>
    <w:rsid w:val="0000713C"/>
    <w:rsid w:val="00031C47"/>
    <w:rsid w:val="000412CB"/>
    <w:rsid w:val="000467C3"/>
    <w:rsid w:val="00050D0C"/>
    <w:rsid w:val="00051D59"/>
    <w:rsid w:val="0006168B"/>
    <w:rsid w:val="00071AF6"/>
    <w:rsid w:val="00086B48"/>
    <w:rsid w:val="0009248A"/>
    <w:rsid w:val="000927F1"/>
    <w:rsid w:val="00095D79"/>
    <w:rsid w:val="000B2D43"/>
    <w:rsid w:val="000B441D"/>
    <w:rsid w:val="000C227B"/>
    <w:rsid w:val="000D1B3C"/>
    <w:rsid w:val="000E2742"/>
    <w:rsid w:val="000E5C95"/>
    <w:rsid w:val="000F69F8"/>
    <w:rsid w:val="00102F5E"/>
    <w:rsid w:val="00105237"/>
    <w:rsid w:val="001145DB"/>
    <w:rsid w:val="00115CD5"/>
    <w:rsid w:val="00117190"/>
    <w:rsid w:val="001229ED"/>
    <w:rsid w:val="00141143"/>
    <w:rsid w:val="00143B4B"/>
    <w:rsid w:val="001458B4"/>
    <w:rsid w:val="00190484"/>
    <w:rsid w:val="001A0459"/>
    <w:rsid w:val="001A5BFC"/>
    <w:rsid w:val="001B04CC"/>
    <w:rsid w:val="001B0F97"/>
    <w:rsid w:val="001C5307"/>
    <w:rsid w:val="001D23B4"/>
    <w:rsid w:val="001D320E"/>
    <w:rsid w:val="001E7EC5"/>
    <w:rsid w:val="00200164"/>
    <w:rsid w:val="002060FC"/>
    <w:rsid w:val="0022077F"/>
    <w:rsid w:val="00235EB6"/>
    <w:rsid w:val="00243E1E"/>
    <w:rsid w:val="002459C1"/>
    <w:rsid w:val="00253D8B"/>
    <w:rsid w:val="002650A7"/>
    <w:rsid w:val="00281F9A"/>
    <w:rsid w:val="00293A69"/>
    <w:rsid w:val="002A0A48"/>
    <w:rsid w:val="002B20AA"/>
    <w:rsid w:val="002B3C7E"/>
    <w:rsid w:val="002B6E99"/>
    <w:rsid w:val="002B77B6"/>
    <w:rsid w:val="002B7F0F"/>
    <w:rsid w:val="002C5F71"/>
    <w:rsid w:val="002D3367"/>
    <w:rsid w:val="002E2897"/>
    <w:rsid w:val="002E6508"/>
    <w:rsid w:val="002F04F0"/>
    <w:rsid w:val="002F4776"/>
    <w:rsid w:val="003159DE"/>
    <w:rsid w:val="00327104"/>
    <w:rsid w:val="0032780C"/>
    <w:rsid w:val="00345556"/>
    <w:rsid w:val="003551E3"/>
    <w:rsid w:val="00361B5F"/>
    <w:rsid w:val="00363A87"/>
    <w:rsid w:val="00367CD4"/>
    <w:rsid w:val="003A5132"/>
    <w:rsid w:val="003B3BE7"/>
    <w:rsid w:val="003C13A2"/>
    <w:rsid w:val="003C2296"/>
    <w:rsid w:val="003C7152"/>
    <w:rsid w:val="003D2998"/>
    <w:rsid w:val="003D3ED0"/>
    <w:rsid w:val="003F22F3"/>
    <w:rsid w:val="003F30C0"/>
    <w:rsid w:val="003F3775"/>
    <w:rsid w:val="0040606A"/>
    <w:rsid w:val="00433BF3"/>
    <w:rsid w:val="0043480F"/>
    <w:rsid w:val="00443CC1"/>
    <w:rsid w:val="00462092"/>
    <w:rsid w:val="00476944"/>
    <w:rsid w:val="0048472C"/>
    <w:rsid w:val="00485F97"/>
    <w:rsid w:val="004A002C"/>
    <w:rsid w:val="004B7D3C"/>
    <w:rsid w:val="004C06D4"/>
    <w:rsid w:val="004C6CD9"/>
    <w:rsid w:val="004D7AA8"/>
    <w:rsid w:val="004E1907"/>
    <w:rsid w:val="005047B7"/>
    <w:rsid w:val="00523401"/>
    <w:rsid w:val="0053088A"/>
    <w:rsid w:val="00537586"/>
    <w:rsid w:val="005422B0"/>
    <w:rsid w:val="005425D2"/>
    <w:rsid w:val="00551D8A"/>
    <w:rsid w:val="00554CF6"/>
    <w:rsid w:val="00562B67"/>
    <w:rsid w:val="0057474A"/>
    <w:rsid w:val="005775D6"/>
    <w:rsid w:val="005837D4"/>
    <w:rsid w:val="00592884"/>
    <w:rsid w:val="005B3D92"/>
    <w:rsid w:val="005B52A5"/>
    <w:rsid w:val="005F6098"/>
    <w:rsid w:val="00606C0C"/>
    <w:rsid w:val="0061762C"/>
    <w:rsid w:val="00617791"/>
    <w:rsid w:val="006232B6"/>
    <w:rsid w:val="006239C6"/>
    <w:rsid w:val="00625BB4"/>
    <w:rsid w:val="00643142"/>
    <w:rsid w:val="0066134F"/>
    <w:rsid w:val="00661C79"/>
    <w:rsid w:val="006650E8"/>
    <w:rsid w:val="0066681F"/>
    <w:rsid w:val="00674336"/>
    <w:rsid w:val="00675C91"/>
    <w:rsid w:val="0068472C"/>
    <w:rsid w:val="00685BD3"/>
    <w:rsid w:val="006C205D"/>
    <w:rsid w:val="006D1E74"/>
    <w:rsid w:val="006D2BBC"/>
    <w:rsid w:val="006E0B1A"/>
    <w:rsid w:val="006E6864"/>
    <w:rsid w:val="00707A57"/>
    <w:rsid w:val="00712EB6"/>
    <w:rsid w:val="007207BC"/>
    <w:rsid w:val="00721A3B"/>
    <w:rsid w:val="007233A2"/>
    <w:rsid w:val="00734805"/>
    <w:rsid w:val="007479B9"/>
    <w:rsid w:val="00757E5E"/>
    <w:rsid w:val="00763CEA"/>
    <w:rsid w:val="007662F0"/>
    <w:rsid w:val="007724EF"/>
    <w:rsid w:val="007760A0"/>
    <w:rsid w:val="00784301"/>
    <w:rsid w:val="00785F97"/>
    <w:rsid w:val="00792029"/>
    <w:rsid w:val="007B1746"/>
    <w:rsid w:val="007B319F"/>
    <w:rsid w:val="007B54E2"/>
    <w:rsid w:val="007C0AC1"/>
    <w:rsid w:val="007C0FA2"/>
    <w:rsid w:val="007C1FD3"/>
    <w:rsid w:val="007C7497"/>
    <w:rsid w:val="007D05C9"/>
    <w:rsid w:val="00821C51"/>
    <w:rsid w:val="008418B4"/>
    <w:rsid w:val="00841C18"/>
    <w:rsid w:val="00846398"/>
    <w:rsid w:val="00846936"/>
    <w:rsid w:val="008745CA"/>
    <w:rsid w:val="00884D34"/>
    <w:rsid w:val="00885042"/>
    <w:rsid w:val="00892AA8"/>
    <w:rsid w:val="008A07D0"/>
    <w:rsid w:val="008B2F4B"/>
    <w:rsid w:val="008B7D68"/>
    <w:rsid w:val="008D4DB8"/>
    <w:rsid w:val="008D6A6F"/>
    <w:rsid w:val="008E0206"/>
    <w:rsid w:val="008E36E2"/>
    <w:rsid w:val="008F6AFB"/>
    <w:rsid w:val="009070C9"/>
    <w:rsid w:val="00932CB8"/>
    <w:rsid w:val="0093345E"/>
    <w:rsid w:val="00935EDC"/>
    <w:rsid w:val="00945F14"/>
    <w:rsid w:val="00947CB8"/>
    <w:rsid w:val="0095004C"/>
    <w:rsid w:val="00950DA4"/>
    <w:rsid w:val="0096350E"/>
    <w:rsid w:val="0097260C"/>
    <w:rsid w:val="00992502"/>
    <w:rsid w:val="009960C8"/>
    <w:rsid w:val="0099772E"/>
    <w:rsid w:val="009B6AC2"/>
    <w:rsid w:val="009C5389"/>
    <w:rsid w:val="009D0C44"/>
    <w:rsid w:val="009D3F59"/>
    <w:rsid w:val="009D4F86"/>
    <w:rsid w:val="009D60BE"/>
    <w:rsid w:val="009F05EF"/>
    <w:rsid w:val="009F774B"/>
    <w:rsid w:val="00A02BF3"/>
    <w:rsid w:val="00A367C9"/>
    <w:rsid w:val="00A54E39"/>
    <w:rsid w:val="00A631AA"/>
    <w:rsid w:val="00A654F3"/>
    <w:rsid w:val="00A718D3"/>
    <w:rsid w:val="00A80219"/>
    <w:rsid w:val="00A8245E"/>
    <w:rsid w:val="00A83E43"/>
    <w:rsid w:val="00A92E2C"/>
    <w:rsid w:val="00AA183D"/>
    <w:rsid w:val="00AA1AE0"/>
    <w:rsid w:val="00AA1BD2"/>
    <w:rsid w:val="00AA3FCA"/>
    <w:rsid w:val="00AA5118"/>
    <w:rsid w:val="00AA7B24"/>
    <w:rsid w:val="00AB4564"/>
    <w:rsid w:val="00AC6307"/>
    <w:rsid w:val="00AD762B"/>
    <w:rsid w:val="00AE07C6"/>
    <w:rsid w:val="00AE23EA"/>
    <w:rsid w:val="00AF43DD"/>
    <w:rsid w:val="00AF51DF"/>
    <w:rsid w:val="00AF62B2"/>
    <w:rsid w:val="00B113D9"/>
    <w:rsid w:val="00B3194B"/>
    <w:rsid w:val="00B31C55"/>
    <w:rsid w:val="00B5011D"/>
    <w:rsid w:val="00B51245"/>
    <w:rsid w:val="00B553E9"/>
    <w:rsid w:val="00B61578"/>
    <w:rsid w:val="00B72478"/>
    <w:rsid w:val="00B835CF"/>
    <w:rsid w:val="00B86717"/>
    <w:rsid w:val="00B87F5B"/>
    <w:rsid w:val="00B9203E"/>
    <w:rsid w:val="00BA0349"/>
    <w:rsid w:val="00BA3679"/>
    <w:rsid w:val="00BB7A13"/>
    <w:rsid w:val="00C01E29"/>
    <w:rsid w:val="00C27618"/>
    <w:rsid w:val="00C3254B"/>
    <w:rsid w:val="00C47F54"/>
    <w:rsid w:val="00C9417F"/>
    <w:rsid w:val="00CA1417"/>
    <w:rsid w:val="00CC36F8"/>
    <w:rsid w:val="00CD09C0"/>
    <w:rsid w:val="00CD516B"/>
    <w:rsid w:val="00CD532D"/>
    <w:rsid w:val="00CF1171"/>
    <w:rsid w:val="00CF2AE7"/>
    <w:rsid w:val="00D0162D"/>
    <w:rsid w:val="00D06F77"/>
    <w:rsid w:val="00D17BB9"/>
    <w:rsid w:val="00D229A3"/>
    <w:rsid w:val="00D249AA"/>
    <w:rsid w:val="00D26031"/>
    <w:rsid w:val="00D37BAB"/>
    <w:rsid w:val="00D4439D"/>
    <w:rsid w:val="00D53FD8"/>
    <w:rsid w:val="00D543BB"/>
    <w:rsid w:val="00D543C5"/>
    <w:rsid w:val="00D7442D"/>
    <w:rsid w:val="00D80F0E"/>
    <w:rsid w:val="00D81077"/>
    <w:rsid w:val="00DA2BAA"/>
    <w:rsid w:val="00DA390C"/>
    <w:rsid w:val="00DB0BAC"/>
    <w:rsid w:val="00DB4D2D"/>
    <w:rsid w:val="00DC3D93"/>
    <w:rsid w:val="00DD4AC3"/>
    <w:rsid w:val="00DD6292"/>
    <w:rsid w:val="00DE444C"/>
    <w:rsid w:val="00DF59C4"/>
    <w:rsid w:val="00E05A7B"/>
    <w:rsid w:val="00E11CA4"/>
    <w:rsid w:val="00E21C6B"/>
    <w:rsid w:val="00E261E7"/>
    <w:rsid w:val="00E33027"/>
    <w:rsid w:val="00E41757"/>
    <w:rsid w:val="00E6684A"/>
    <w:rsid w:val="00E707E4"/>
    <w:rsid w:val="00E80408"/>
    <w:rsid w:val="00E96DE1"/>
    <w:rsid w:val="00EA4A67"/>
    <w:rsid w:val="00EB5ACC"/>
    <w:rsid w:val="00EC726A"/>
    <w:rsid w:val="00EC79B2"/>
    <w:rsid w:val="00ED40A8"/>
    <w:rsid w:val="00EE0FFB"/>
    <w:rsid w:val="00EE53C2"/>
    <w:rsid w:val="00EE6DDD"/>
    <w:rsid w:val="00EF3FE7"/>
    <w:rsid w:val="00EF52C4"/>
    <w:rsid w:val="00F1433E"/>
    <w:rsid w:val="00F14997"/>
    <w:rsid w:val="00F14C78"/>
    <w:rsid w:val="00F54B03"/>
    <w:rsid w:val="00F97E9C"/>
    <w:rsid w:val="00FA5493"/>
    <w:rsid w:val="00FA7C68"/>
    <w:rsid w:val="00FB62A3"/>
    <w:rsid w:val="00FD4686"/>
    <w:rsid w:val="00FE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AC49"/>
  <w15:docId w15:val="{672DA653-074D-4A78-9EF5-7B6908BD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F4B"/>
    <w:pPr>
      <w:spacing w:after="200" w:line="276" w:lineRule="auto"/>
    </w:pPr>
    <w:rPr>
      <w:sz w:val="22"/>
      <w:szCs w:val="22"/>
      <w:lang w:val="de-A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C6307"/>
    <w:pPr>
      <w:autoSpaceDE w:val="0"/>
      <w:autoSpaceDN w:val="0"/>
      <w:adjustRightInd w:val="0"/>
    </w:pPr>
    <w:rPr>
      <w:rFonts w:ascii="Lucida Calligraphy" w:hAnsi="Lucida Calligraphy" w:cs="Lucida Calligraphy"/>
      <w:color w:val="000000"/>
      <w:sz w:val="24"/>
      <w:szCs w:val="24"/>
      <w:lang w:val="de-A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B2D43"/>
    <w:rPr>
      <w:rFonts w:ascii="Tahoma" w:hAnsi="Tahoma" w:cs="Tahoma"/>
      <w:sz w:val="16"/>
      <w:szCs w:val="16"/>
    </w:rPr>
  </w:style>
  <w:style w:type="character" w:styleId="lev">
    <w:name w:val="Strong"/>
    <w:uiPriority w:val="22"/>
    <w:qFormat/>
    <w:rsid w:val="00542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Sternisa Bernd</dc:creator>
  <cp:keywords/>
  <cp:lastModifiedBy>Heyn, Maximilian Arno</cp:lastModifiedBy>
  <cp:revision>2</cp:revision>
  <dcterms:created xsi:type="dcterms:W3CDTF">2026-01-30T18:50:00Z</dcterms:created>
  <dcterms:modified xsi:type="dcterms:W3CDTF">2026-01-30T18:50:00Z</dcterms:modified>
</cp:coreProperties>
</file>